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978" w:rsidRPr="001B4569" w:rsidRDefault="001734F3" w:rsidP="00486978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แบบ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สรุปผลการ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ดำเนินการ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จัดซื้อจัดจ้าง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ในรอบ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เดือน</w:t>
      </w:r>
    </w:p>
    <w:p w:rsidR="00486978" w:rsidRPr="001B4569" w:rsidRDefault="00486978" w:rsidP="00486978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proofErr w:type="spellStart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สภ.</w:t>
      </w:r>
      <w:proofErr w:type="spellEnd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จตุร</w:t>
      </w:r>
      <w:proofErr w:type="spellStart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พักตร</w:t>
      </w:r>
      <w:proofErr w:type="spellEnd"/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>พิมาน</w:t>
      </w:r>
    </w:p>
    <w:p w:rsidR="00486978" w:rsidRDefault="00486978" w:rsidP="00486978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ประจำเดือน 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พฤศจิกายน</w:t>
      </w:r>
      <w:r w:rsidRPr="001B4569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2565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2268"/>
        <w:gridCol w:w="1417"/>
        <w:gridCol w:w="1212"/>
        <w:gridCol w:w="1340"/>
        <w:gridCol w:w="2268"/>
        <w:gridCol w:w="2268"/>
        <w:gridCol w:w="1417"/>
        <w:gridCol w:w="1560"/>
      </w:tblGrid>
      <w:tr w:rsidR="00486978" w:rsidRPr="00865382" w:rsidTr="00307BEE">
        <w:tc>
          <w:tcPr>
            <w:tcW w:w="959" w:type="dxa"/>
          </w:tcPr>
          <w:p w:rsidR="00486978" w:rsidRPr="00865382" w:rsidRDefault="00486978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268" w:type="dxa"/>
          </w:tcPr>
          <w:p w:rsidR="00486978" w:rsidRPr="00865382" w:rsidRDefault="00486978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งานจัดซื้อและจัดจ้าง</w:t>
            </w:r>
          </w:p>
        </w:tc>
        <w:tc>
          <w:tcPr>
            <w:tcW w:w="1417" w:type="dxa"/>
          </w:tcPr>
          <w:p w:rsidR="00486978" w:rsidRPr="00865382" w:rsidRDefault="00486978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วงเงินที่จัดซื้อจัดจ้าง</w:t>
            </w:r>
          </w:p>
        </w:tc>
        <w:tc>
          <w:tcPr>
            <w:tcW w:w="1212" w:type="dxa"/>
          </w:tcPr>
          <w:p w:rsidR="00486978" w:rsidRPr="00865382" w:rsidRDefault="00486978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ราคากลาง</w:t>
            </w:r>
          </w:p>
        </w:tc>
        <w:tc>
          <w:tcPr>
            <w:tcW w:w="1340" w:type="dxa"/>
          </w:tcPr>
          <w:p w:rsidR="00486978" w:rsidRPr="00865382" w:rsidRDefault="00486978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วิธีซื้อ/จ้าง</w:t>
            </w:r>
          </w:p>
        </w:tc>
        <w:tc>
          <w:tcPr>
            <w:tcW w:w="2268" w:type="dxa"/>
          </w:tcPr>
          <w:p w:rsidR="00486978" w:rsidRPr="00865382" w:rsidRDefault="00486978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ผู้เสนอราคา</w:t>
            </w:r>
          </w:p>
        </w:tc>
        <w:tc>
          <w:tcPr>
            <w:tcW w:w="2268" w:type="dxa"/>
          </w:tcPr>
          <w:p w:rsidR="00486978" w:rsidRPr="00865382" w:rsidRDefault="00486978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ผู้ได้รับการคัดเลือก</w:t>
            </w:r>
          </w:p>
        </w:tc>
        <w:tc>
          <w:tcPr>
            <w:tcW w:w="1417" w:type="dxa"/>
          </w:tcPr>
          <w:p w:rsidR="00486978" w:rsidRPr="00865382" w:rsidRDefault="00486978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เหตุผลที่คัดเลือก</w:t>
            </w:r>
          </w:p>
        </w:tc>
        <w:tc>
          <w:tcPr>
            <w:tcW w:w="1560" w:type="dxa"/>
          </w:tcPr>
          <w:p w:rsidR="00486978" w:rsidRPr="00865382" w:rsidRDefault="00486978" w:rsidP="00307BEE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653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เลขที่และวันที่ของสัญญาหรือข้อตกลงในการซื้อหรือจ้าง</w:t>
            </w:r>
          </w:p>
        </w:tc>
      </w:tr>
      <w:tr w:rsidR="00486978" w:rsidRPr="00486978" w:rsidTr="00307BEE">
        <w:tc>
          <w:tcPr>
            <w:tcW w:w="959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1.</w:t>
            </w:r>
          </w:p>
        </w:tc>
        <w:tc>
          <w:tcPr>
            <w:tcW w:w="2268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น้ำมันเชื้อเพลิง</w:t>
            </w:r>
          </w:p>
        </w:tc>
        <w:tc>
          <w:tcPr>
            <w:tcW w:w="1417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64,025</w:t>
            </w:r>
          </w:p>
        </w:tc>
        <w:tc>
          <w:tcPr>
            <w:tcW w:w="1212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64,025</w:t>
            </w:r>
          </w:p>
        </w:tc>
        <w:tc>
          <w:tcPr>
            <w:tcW w:w="1340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เฉพาะเจาะจง</w:t>
            </w:r>
          </w:p>
        </w:tc>
        <w:tc>
          <w:tcPr>
            <w:tcW w:w="2268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/>
                <w:sz w:val="28"/>
                <w:cs/>
              </w:rPr>
              <w:t>บริษัท กนกนภาปิโตรเลียม จำกัด</w:t>
            </w:r>
          </w:p>
        </w:tc>
        <w:tc>
          <w:tcPr>
            <w:tcW w:w="2268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/>
                <w:sz w:val="28"/>
                <w:cs/>
              </w:rPr>
              <w:t>บริษัท กนกนภาปิโตรเลียม จำกัด</w:t>
            </w:r>
          </w:p>
        </w:tc>
        <w:tc>
          <w:tcPr>
            <w:tcW w:w="1417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วงเงินที่ไม่เกินกำหนดในกฎกระทรวง/พิจารณาเกณฑ์ราคา</w:t>
            </w:r>
          </w:p>
        </w:tc>
        <w:tc>
          <w:tcPr>
            <w:tcW w:w="1560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ใบสั่งจ้างที่ -/2566</w:t>
            </w:r>
          </w:p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23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 xml:space="preserve"> พ.ย.2565</w:t>
            </w:r>
          </w:p>
        </w:tc>
      </w:tr>
      <w:tr w:rsidR="00486978" w:rsidRPr="00486978" w:rsidTr="00307BEE">
        <w:tc>
          <w:tcPr>
            <w:tcW w:w="959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.</w:t>
            </w:r>
          </w:p>
        </w:tc>
        <w:tc>
          <w:tcPr>
            <w:tcW w:w="2268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น้ำมันเชื้อเพลิง</w:t>
            </w:r>
          </w:p>
        </w:tc>
        <w:tc>
          <w:tcPr>
            <w:tcW w:w="1417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9,600</w:t>
            </w:r>
          </w:p>
        </w:tc>
        <w:tc>
          <w:tcPr>
            <w:tcW w:w="1212" w:type="dxa"/>
          </w:tcPr>
          <w:p w:rsidR="00486978" w:rsidRPr="00486978" w:rsidRDefault="00486978" w:rsidP="00486978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9,600</w:t>
            </w:r>
          </w:p>
        </w:tc>
        <w:tc>
          <w:tcPr>
            <w:tcW w:w="1340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เฉพาะเจาะจง</w:t>
            </w:r>
          </w:p>
        </w:tc>
        <w:tc>
          <w:tcPr>
            <w:tcW w:w="2268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/>
                <w:sz w:val="28"/>
                <w:cs/>
              </w:rPr>
              <w:t>บริษัท กนกนภาปิโตรเลียม จำกัด</w:t>
            </w:r>
          </w:p>
        </w:tc>
        <w:tc>
          <w:tcPr>
            <w:tcW w:w="2268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/>
                <w:sz w:val="28"/>
                <w:cs/>
              </w:rPr>
              <w:t>บริษัท กนกนภาปิโตรเลียม จำกัด</w:t>
            </w:r>
          </w:p>
        </w:tc>
        <w:tc>
          <w:tcPr>
            <w:tcW w:w="1417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วงเงินที่ไม่เกินกำหนดในกฎกระทรวง/พิจารณาเกณฑ์ราคา</w:t>
            </w:r>
          </w:p>
        </w:tc>
        <w:tc>
          <w:tcPr>
            <w:tcW w:w="1560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ใบสั่งจ้างที่ -/2566</w:t>
            </w:r>
          </w:p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8 พ.ย.2565</w:t>
            </w:r>
          </w:p>
        </w:tc>
      </w:tr>
      <w:tr w:rsidR="00486978" w:rsidRPr="00486978" w:rsidTr="00307BEE">
        <w:tc>
          <w:tcPr>
            <w:tcW w:w="959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.</w:t>
            </w:r>
          </w:p>
        </w:tc>
        <w:tc>
          <w:tcPr>
            <w:tcW w:w="2268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ค่าจ้างเหมาประกอบเลี้ยงอาหารผู้ต้องหา</w:t>
            </w:r>
          </w:p>
        </w:tc>
        <w:tc>
          <w:tcPr>
            <w:tcW w:w="1417" w:type="dxa"/>
          </w:tcPr>
          <w:p w:rsidR="00486978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1,3</w:t>
            </w:r>
            <w:r w:rsidR="00486978" w:rsidRPr="00486978">
              <w:rPr>
                <w:rFonts w:ascii="TH SarabunIT๙" w:hAnsi="TH SarabunIT๙" w:cs="TH SarabunIT๙" w:hint="cs"/>
                <w:sz w:val="28"/>
                <w:cs/>
              </w:rPr>
              <w:t>50</w:t>
            </w:r>
          </w:p>
        </w:tc>
        <w:tc>
          <w:tcPr>
            <w:tcW w:w="1212" w:type="dxa"/>
          </w:tcPr>
          <w:p w:rsidR="00486978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1,3</w:t>
            </w:r>
            <w:r w:rsidR="00486978" w:rsidRPr="00486978">
              <w:rPr>
                <w:rFonts w:ascii="TH SarabunIT๙" w:hAnsi="TH SarabunIT๙" w:cs="TH SarabunIT๙" w:hint="cs"/>
                <w:sz w:val="28"/>
                <w:cs/>
              </w:rPr>
              <w:t>50</w:t>
            </w:r>
          </w:p>
        </w:tc>
        <w:tc>
          <w:tcPr>
            <w:tcW w:w="1340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เฉพาะเจาะจง</w:t>
            </w:r>
          </w:p>
        </w:tc>
        <w:tc>
          <w:tcPr>
            <w:tcW w:w="2268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นางละม่อม 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จันทร์เมืองหงส์</w:t>
            </w:r>
          </w:p>
        </w:tc>
        <w:tc>
          <w:tcPr>
            <w:tcW w:w="2268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นางละม่อม 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จันทร์เมืองหงส์</w:t>
            </w:r>
          </w:p>
        </w:tc>
        <w:tc>
          <w:tcPr>
            <w:tcW w:w="1417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ใช้เกณฑ์ราคา พิจารณาจากราคารวม</w:t>
            </w:r>
          </w:p>
        </w:tc>
        <w:tc>
          <w:tcPr>
            <w:tcW w:w="1560" w:type="dxa"/>
          </w:tcPr>
          <w:p w:rsidR="00486978" w:rsidRPr="00486978" w:rsidRDefault="00486978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ใบสั่งจ้างที่</w:t>
            </w:r>
            <w:r w:rsidR="00893BA7">
              <w:rPr>
                <w:rFonts w:ascii="TH SarabunIT๙" w:hAnsi="TH SarabunIT๙" w:cs="TH SarabunIT๙" w:hint="cs"/>
                <w:sz w:val="28"/>
                <w:cs/>
              </w:rPr>
              <w:t xml:space="preserve"> 3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/2566</w:t>
            </w:r>
          </w:p>
          <w:p w:rsidR="00486978" w:rsidRPr="00486978" w:rsidRDefault="00893BA7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 พ.ย</w:t>
            </w:r>
            <w:r w:rsidR="00486978" w:rsidRPr="00486978">
              <w:rPr>
                <w:rFonts w:ascii="TH SarabunIT๙" w:hAnsi="TH SarabunIT๙" w:cs="TH SarabunIT๙" w:hint="cs"/>
                <w:sz w:val="28"/>
                <w:cs/>
              </w:rPr>
              <w:t>.2565</w:t>
            </w:r>
          </w:p>
        </w:tc>
      </w:tr>
      <w:tr w:rsidR="00DC4F0E" w:rsidRPr="00486978" w:rsidTr="00307BEE">
        <w:tc>
          <w:tcPr>
            <w:tcW w:w="959" w:type="dxa"/>
          </w:tcPr>
          <w:p w:rsidR="00DC4F0E" w:rsidRPr="00486978" w:rsidRDefault="00DC4F0E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4.</w:t>
            </w:r>
          </w:p>
        </w:tc>
        <w:tc>
          <w:tcPr>
            <w:tcW w:w="2268" w:type="dxa"/>
          </w:tcPr>
          <w:p w:rsidR="00DC4F0E" w:rsidRPr="00486978" w:rsidRDefault="00DC4F0E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ค่าอาหารและอาหารว่าง โครงการค้นหาผู้ใช้ ผู้เสพ   ผู้ติดยาเสพติด</w:t>
            </w:r>
          </w:p>
        </w:tc>
        <w:tc>
          <w:tcPr>
            <w:tcW w:w="1417" w:type="dxa"/>
          </w:tcPr>
          <w:p w:rsidR="00DC4F0E" w:rsidRPr="00486978" w:rsidRDefault="00DC4F0E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2,850</w:t>
            </w:r>
          </w:p>
        </w:tc>
        <w:tc>
          <w:tcPr>
            <w:tcW w:w="1212" w:type="dxa"/>
          </w:tcPr>
          <w:p w:rsidR="00DC4F0E" w:rsidRPr="00486978" w:rsidRDefault="00DC4F0E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2,850</w:t>
            </w:r>
          </w:p>
        </w:tc>
        <w:tc>
          <w:tcPr>
            <w:tcW w:w="1340" w:type="dxa"/>
          </w:tcPr>
          <w:p w:rsidR="00DC4F0E" w:rsidRPr="00486978" w:rsidRDefault="00DC4F0E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จ้างเหมา</w:t>
            </w:r>
          </w:p>
        </w:tc>
        <w:tc>
          <w:tcPr>
            <w:tcW w:w="2268" w:type="dxa"/>
          </w:tcPr>
          <w:p w:rsidR="00DC4F0E" w:rsidRDefault="00DC4F0E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ฉวีวรรณ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จะหวังผล</w:t>
            </w:r>
          </w:p>
        </w:tc>
        <w:tc>
          <w:tcPr>
            <w:tcW w:w="2268" w:type="dxa"/>
          </w:tcPr>
          <w:p w:rsidR="00DC4F0E" w:rsidRDefault="00DC4F0E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นาง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cs/>
              </w:rPr>
              <w:t>ฉวีวรรณ</w:t>
            </w:r>
            <w:proofErr w:type="spellEnd"/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จะหวังผล</w:t>
            </w:r>
          </w:p>
        </w:tc>
        <w:tc>
          <w:tcPr>
            <w:tcW w:w="1417" w:type="dxa"/>
          </w:tcPr>
          <w:p w:rsidR="00DC4F0E" w:rsidRPr="00486978" w:rsidRDefault="00DC4F0E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ใช้เกณฑ์ราคา พิจารณาจากราคารวม</w:t>
            </w:r>
          </w:p>
        </w:tc>
        <w:tc>
          <w:tcPr>
            <w:tcW w:w="1560" w:type="dxa"/>
          </w:tcPr>
          <w:p w:rsidR="00DC4F0E" w:rsidRPr="00486978" w:rsidRDefault="00DC4F0E" w:rsidP="00307BE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ใบสั่งจ้างที่ -/2566</w:t>
            </w:r>
          </w:p>
          <w:p w:rsidR="00DC4F0E" w:rsidRPr="00486978" w:rsidRDefault="00DC4F0E" w:rsidP="00307BE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25 พ.ย</w:t>
            </w:r>
            <w:r w:rsidRPr="00486978">
              <w:rPr>
                <w:rFonts w:ascii="TH SarabunIT๙" w:hAnsi="TH SarabunIT๙" w:cs="TH SarabunIT๙" w:hint="cs"/>
                <w:sz w:val="28"/>
                <w:cs/>
              </w:rPr>
              <w:t>.2565</w:t>
            </w:r>
          </w:p>
        </w:tc>
      </w:tr>
    </w:tbl>
    <w:p w:rsidR="00893BA7" w:rsidRDefault="00241332" w:rsidP="00DC4F0E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noProof/>
          <w:sz w:val="36"/>
          <w:szCs w:val="3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4787900</wp:posOffset>
            </wp:positionH>
            <wp:positionV relativeFrom="paragraph">
              <wp:posOffset>358140</wp:posOffset>
            </wp:positionV>
            <wp:extent cx="1498600" cy="702945"/>
            <wp:effectExtent l="19050" t="0" r="6350" b="0"/>
            <wp:wrapNone/>
            <wp:docPr id="3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600" cy="702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34F3" w:rsidRPr="001734F3" w:rsidRDefault="001734F3" w:rsidP="001734F3">
      <w:pPr>
        <w:ind w:left="144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1734F3">
        <w:rPr>
          <w:rFonts w:ascii="TH SarabunIT๙" w:hAnsi="TH SarabunIT๙" w:cs="TH SarabunIT๙" w:hint="cs"/>
          <w:sz w:val="32"/>
          <w:szCs w:val="32"/>
          <w:cs/>
        </w:rPr>
        <w:t>ตรวจแล้วถูกต้อง</w:t>
      </w:r>
    </w:p>
    <w:p w:rsidR="001734F3" w:rsidRPr="001734F3" w:rsidRDefault="001734F3" w:rsidP="001734F3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พ.ต.อ.</w:t>
      </w:r>
      <w:proofErr w:type="spellEnd"/>
    </w:p>
    <w:p w:rsidR="001734F3" w:rsidRPr="001734F3" w:rsidRDefault="001734F3" w:rsidP="001734F3">
      <w:pPr>
        <w:spacing w:after="0"/>
        <w:ind w:left="1440"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1734F3">
        <w:rPr>
          <w:rFonts w:ascii="TH SarabunIT๙" w:hAnsi="TH SarabunIT๙" w:cs="TH SarabunIT๙" w:hint="cs"/>
          <w:sz w:val="32"/>
          <w:szCs w:val="32"/>
          <w:cs/>
        </w:rPr>
        <w:t xml:space="preserve">( </w:t>
      </w: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 w:rsidRPr="001734F3">
        <w:rPr>
          <w:rFonts w:ascii="TH SarabunIT๙" w:hAnsi="TH SarabunIT๙" w:cs="TH SarabunIT๙" w:hint="cs"/>
          <w:sz w:val="32"/>
          <w:szCs w:val="32"/>
          <w:cs/>
        </w:rPr>
        <w:t xml:space="preserve">  สมใจ )</w:t>
      </w:r>
    </w:p>
    <w:p w:rsidR="001734F3" w:rsidRDefault="001734F3" w:rsidP="001734F3">
      <w:pPr>
        <w:ind w:left="7200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ผกก.สภ.</w:t>
      </w:r>
      <w:proofErr w:type="spellEnd"/>
      <w:r w:rsidRPr="001734F3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Pr="001734F3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Pr="001734F3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sectPr w:rsidR="001734F3" w:rsidSect="001734F3">
      <w:pgSz w:w="15840" w:h="12240" w:orient="landscape"/>
      <w:pgMar w:top="993" w:right="389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1B4569"/>
    <w:rsid w:val="000A5F62"/>
    <w:rsid w:val="001734F3"/>
    <w:rsid w:val="001B4569"/>
    <w:rsid w:val="00241332"/>
    <w:rsid w:val="0032168C"/>
    <w:rsid w:val="00361D17"/>
    <w:rsid w:val="00383AE1"/>
    <w:rsid w:val="00486978"/>
    <w:rsid w:val="00564BD9"/>
    <w:rsid w:val="00572D77"/>
    <w:rsid w:val="005E0394"/>
    <w:rsid w:val="006D333D"/>
    <w:rsid w:val="006E4FAC"/>
    <w:rsid w:val="00865382"/>
    <w:rsid w:val="00893BA7"/>
    <w:rsid w:val="008F4425"/>
    <w:rsid w:val="00984D36"/>
    <w:rsid w:val="009B083F"/>
    <w:rsid w:val="009E01A7"/>
    <w:rsid w:val="00C30B55"/>
    <w:rsid w:val="00D81EF9"/>
    <w:rsid w:val="00DC4F0E"/>
    <w:rsid w:val="00FC7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F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4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2023-05-21T12:27:00Z</cp:lastPrinted>
  <dcterms:created xsi:type="dcterms:W3CDTF">2023-05-30T08:06:00Z</dcterms:created>
  <dcterms:modified xsi:type="dcterms:W3CDTF">2023-05-30T08:06:00Z</dcterms:modified>
</cp:coreProperties>
</file>