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2B0F" w14:textId="2E86C899" w:rsidR="00363266" w:rsidRPr="00BA01B2" w:rsidRDefault="00BA01B2" w:rsidP="00E47F0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01B2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CA6070" wp14:editId="7B7BF69D">
                <wp:simplePos x="0" y="0"/>
                <wp:positionH relativeFrom="column">
                  <wp:posOffset>7981950</wp:posOffset>
                </wp:positionH>
                <wp:positionV relativeFrom="paragraph">
                  <wp:posOffset>-217805</wp:posOffset>
                </wp:positionV>
                <wp:extent cx="952500" cy="298450"/>
                <wp:effectExtent l="0" t="0" r="0" b="6350"/>
                <wp:wrapNone/>
                <wp:docPr id="17568419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57812" w14:textId="0BC9DB3C" w:rsidR="00BA01B2" w:rsidRDefault="00BA01B2">
                            <w:r>
                              <w:rPr>
                                <w:rFonts w:cs="Angsana New"/>
                                <w:cs/>
                              </w:rPr>
                              <w:t>แบบ สขร.๑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CA60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8.5pt;margin-top:-17.15pt;width:75pt;height:2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" fillcolor="white [3201]" stroked="f" strokeweight=".5pt">
                <v:textbox>
                  <w:txbxContent>
                    <w:p w14:paraId="41457812" w14:textId="0BC9DB3C" w:rsidR="00BA01B2" w:rsidRDefault="00BA01B2">
                      <w:r>
                        <w:rPr>
                          <w:rFonts w:cs="Angsana New"/>
                          <w:cs/>
                        </w:rPr>
                        <w:t xml:space="preserve">แบบ </w:t>
                      </w:r>
                      <w:proofErr w:type="spellStart"/>
                      <w:r>
                        <w:rPr>
                          <w:rFonts w:cs="Angsana New"/>
                          <w:cs/>
                        </w:rPr>
                        <w:t>สขร</w:t>
                      </w:r>
                      <w:proofErr w:type="spellEnd"/>
                      <w:r>
                        <w:rPr>
                          <w:rFonts w:cs="Angsana New"/>
                          <w:cs/>
                        </w:rPr>
                        <w:t>.๑</w:t>
                      </w:r>
                    </w:p>
                  </w:txbxContent>
                </v:textbox>
              </v:shape>
            </w:pict>
          </mc:Fallback>
        </mc:AlternateConten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แบบข้อมูลโครงการจัดซื้อจัดจ้างในรอบเดือน…ตุลาคม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 xml:space="preserve">2568…..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ปีงบประมาณ พ.ศ. </w:t>
      </w:r>
      <w:r w:rsidR="00787AB9" w:rsidRPr="00BA01B2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100E7ED9" w14:textId="12BC7C34" w:rsidR="00787AB9" w:rsidRPr="00BA01B2" w:rsidRDefault="00787AB9" w:rsidP="00E47F0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A01B2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สถานีตำรวจภูธรจตุรพักตรพิมาน</w:t>
      </w:r>
    </w:p>
    <w:tbl>
      <w:tblPr>
        <w:tblStyle w:val="ae"/>
        <w:tblW w:w="15027" w:type="dxa"/>
        <w:tblInd w:w="-998" w:type="dxa"/>
        <w:tblLook w:val="04A0" w:firstRow="1" w:lastRow="0" w:firstColumn="1" w:lastColumn="0" w:noHBand="0" w:noVBand="1"/>
      </w:tblPr>
      <w:tblGrid>
        <w:gridCol w:w="699"/>
        <w:gridCol w:w="1917"/>
        <w:gridCol w:w="984"/>
        <w:gridCol w:w="904"/>
        <w:gridCol w:w="1270"/>
        <w:gridCol w:w="1917"/>
        <w:gridCol w:w="902"/>
        <w:gridCol w:w="1678"/>
        <w:gridCol w:w="1047"/>
        <w:gridCol w:w="1917"/>
        <w:gridCol w:w="1792"/>
      </w:tblGrid>
      <w:tr w:rsidR="00787AB9" w:rsidRPr="00BA01B2" w14:paraId="21D07F0D" w14:textId="77777777" w:rsidTr="00E47F08">
        <w:trPr>
          <w:trHeight w:val="567"/>
        </w:trPr>
        <w:tc>
          <w:tcPr>
            <w:tcW w:w="703" w:type="dxa"/>
          </w:tcPr>
          <w:p w14:paraId="05BB086B" w14:textId="67E581B4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1944" w:type="dxa"/>
          </w:tcPr>
          <w:p w14:paraId="733EAE89" w14:textId="20B8CFD2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งานที่ซื้อหรือจัดจ้าง</w:t>
            </w:r>
          </w:p>
        </w:tc>
        <w:tc>
          <w:tcPr>
            <w:tcW w:w="986" w:type="dxa"/>
          </w:tcPr>
          <w:p w14:paraId="46BAAA6A" w14:textId="0397914E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วงเงินที่ซื้อหรือจ้าง</w:t>
            </w:r>
          </w:p>
        </w:tc>
        <w:tc>
          <w:tcPr>
            <w:tcW w:w="904" w:type="dxa"/>
          </w:tcPr>
          <w:p w14:paraId="02288D09" w14:textId="04A6AB0C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276" w:type="dxa"/>
          </w:tcPr>
          <w:p w14:paraId="68B754A7" w14:textId="6A15655A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1947" w:type="dxa"/>
          </w:tcPr>
          <w:p w14:paraId="5C378853" w14:textId="191F1FEF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746" w:type="dxa"/>
          </w:tcPr>
          <w:p w14:paraId="5975BA15" w14:textId="5DF0B4B6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ราคาที่เสนอ</w:t>
            </w:r>
          </w:p>
        </w:tc>
        <w:tc>
          <w:tcPr>
            <w:tcW w:w="1701" w:type="dxa"/>
          </w:tcPr>
          <w:p w14:paraId="1470A0FB" w14:textId="611A880D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ผู้ที่ได้รับการคัดเลือก</w:t>
            </w:r>
          </w:p>
        </w:tc>
        <w:tc>
          <w:tcPr>
            <w:tcW w:w="1051" w:type="dxa"/>
          </w:tcPr>
          <w:p w14:paraId="3FDC7F7F" w14:textId="3A4BD4E5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ราคาที่ตกลงซื้อหรือจ้าง</w:t>
            </w:r>
          </w:p>
        </w:tc>
        <w:tc>
          <w:tcPr>
            <w:tcW w:w="1949" w:type="dxa"/>
          </w:tcPr>
          <w:p w14:paraId="0913FB77" w14:textId="0D77F5E4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1820" w:type="dxa"/>
          </w:tcPr>
          <w:p w14:paraId="5EA2ACEA" w14:textId="6D9E0A80" w:rsidR="00787AB9" w:rsidRPr="00BA01B2" w:rsidRDefault="00787AB9" w:rsidP="00E47F08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เลขที่และวันที่ของสัญญาหรือข้อตกลงในการซื้อหรือจ้าง 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787AB9" w:rsidRPr="00BA01B2" w14:paraId="1A8F2C56" w14:textId="77777777" w:rsidTr="00E47F08">
        <w:trPr>
          <w:trHeight w:val="567"/>
        </w:trPr>
        <w:tc>
          <w:tcPr>
            <w:tcW w:w="703" w:type="dxa"/>
          </w:tcPr>
          <w:p w14:paraId="56A6DABB" w14:textId="6305B101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14:paraId="7BA0350B" w14:textId="77777777" w:rsidR="00E47F08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ค่าน้ำมันเชื้อเพลิง </w:t>
            </w:r>
          </w:p>
          <w:p w14:paraId="5A221CF0" w14:textId="323F05AD" w:rsidR="00787AB9" w:rsidRPr="00BA01B2" w:rsidRDefault="00E47F08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ประจำ</w:t>
            </w:r>
            <w:r w:rsidR="00787AB9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เดือน ต</w:t>
            </w:r>
            <w:r w:rsidR="00912F6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ุลาคม 25</w:t>
            </w:r>
            <w:r w:rsidR="00787AB9" w:rsidRPr="00BA01B2">
              <w:rPr>
                <w:rFonts w:ascii="TH SarabunIT๙" w:hAnsi="TH SarabunIT๙" w:cs="TH SarabunIT๙"/>
                <w:sz w:val="24"/>
                <w:szCs w:val="24"/>
              </w:rPr>
              <w:t>68</w:t>
            </w:r>
          </w:p>
        </w:tc>
        <w:tc>
          <w:tcPr>
            <w:tcW w:w="986" w:type="dxa"/>
          </w:tcPr>
          <w:p w14:paraId="69BCF754" w14:textId="43DC849A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160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904" w:type="dxa"/>
          </w:tcPr>
          <w:p w14:paraId="1169510C" w14:textId="7DD7DA23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160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1276" w:type="dxa"/>
          </w:tcPr>
          <w:p w14:paraId="1056F2AF" w14:textId="1667F037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47" w:type="dxa"/>
          </w:tcPr>
          <w:p w14:paraId="72A8D553" w14:textId="6624335D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บริษัท กนกนภาปิโตรเลียม จำกัด</w:t>
            </w:r>
          </w:p>
        </w:tc>
        <w:tc>
          <w:tcPr>
            <w:tcW w:w="746" w:type="dxa"/>
          </w:tcPr>
          <w:p w14:paraId="520CC25E" w14:textId="0EECAF60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160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14:paraId="4E897BAC" w14:textId="34C10DC2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บริษัท กนกนภาปิโตรเลียม จำกัด</w:t>
            </w:r>
          </w:p>
        </w:tc>
        <w:tc>
          <w:tcPr>
            <w:tcW w:w="1051" w:type="dxa"/>
          </w:tcPr>
          <w:p w14:paraId="0B5A4211" w14:textId="67707B31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160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500</w:t>
            </w:r>
          </w:p>
        </w:tc>
        <w:tc>
          <w:tcPr>
            <w:tcW w:w="1949" w:type="dxa"/>
          </w:tcPr>
          <w:p w14:paraId="20A52BB8" w14:textId="32E3527F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820" w:type="dxa"/>
          </w:tcPr>
          <w:p w14:paraId="7B8AE564" w14:textId="2CBA79ED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ใบสั่งซื้อที่ 1/2569  </w:t>
            </w:r>
            <w:r w:rsidR="00912F6F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ลงวันที่ 1 ต</w:t>
            </w:r>
            <w:r w:rsidR="00912F6F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.ค. 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68</w:t>
            </w:r>
          </w:p>
        </w:tc>
      </w:tr>
      <w:tr w:rsidR="00787AB9" w:rsidRPr="00BA01B2" w14:paraId="29666C17" w14:textId="77777777" w:rsidTr="00E47F08">
        <w:trPr>
          <w:trHeight w:val="567"/>
        </w:trPr>
        <w:tc>
          <w:tcPr>
            <w:tcW w:w="703" w:type="dxa"/>
          </w:tcPr>
          <w:p w14:paraId="195DFA94" w14:textId="60242377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2</w:t>
            </w:r>
          </w:p>
        </w:tc>
        <w:tc>
          <w:tcPr>
            <w:tcW w:w="1944" w:type="dxa"/>
          </w:tcPr>
          <w:p w14:paraId="04D40CE9" w14:textId="77777777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ค่าจ้างเหมาบุคคลทำความสะอาด</w:t>
            </w:r>
          </w:p>
          <w:p w14:paraId="4562D21D" w14:textId="46435037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ประจำเดือน ตุลาคม 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2568</w:t>
            </w:r>
          </w:p>
        </w:tc>
        <w:tc>
          <w:tcPr>
            <w:tcW w:w="986" w:type="dxa"/>
          </w:tcPr>
          <w:p w14:paraId="7B236DE9" w14:textId="5CD87AE2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904" w:type="dxa"/>
          </w:tcPr>
          <w:p w14:paraId="193C7982" w14:textId="77EF07D7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1276" w:type="dxa"/>
          </w:tcPr>
          <w:p w14:paraId="400E3F6D" w14:textId="3C25F91B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47" w:type="dxa"/>
          </w:tcPr>
          <w:p w14:paraId="7DA41235" w14:textId="61F6D893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นายแสงสุรีย์  แก้วมะณี</w:t>
            </w:r>
          </w:p>
        </w:tc>
        <w:tc>
          <w:tcPr>
            <w:tcW w:w="746" w:type="dxa"/>
          </w:tcPr>
          <w:p w14:paraId="1A5B84C0" w14:textId="2910A8E7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1701" w:type="dxa"/>
          </w:tcPr>
          <w:p w14:paraId="44007937" w14:textId="6D3991C2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นายแสงสุรีย์  แก้วมะณี</w:t>
            </w:r>
          </w:p>
        </w:tc>
        <w:tc>
          <w:tcPr>
            <w:tcW w:w="1051" w:type="dxa"/>
          </w:tcPr>
          <w:p w14:paraId="6137070C" w14:textId="6132F937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4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900</w:t>
            </w:r>
          </w:p>
        </w:tc>
        <w:tc>
          <w:tcPr>
            <w:tcW w:w="1949" w:type="dxa"/>
          </w:tcPr>
          <w:p w14:paraId="17164FEC" w14:textId="3100A896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820" w:type="dxa"/>
          </w:tcPr>
          <w:p w14:paraId="4E04CE2D" w14:textId="44DB50E2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ใบสั่งจ้างที่ 2/2569  ลงวันที่ 30 ก</w:t>
            </w:r>
            <w:r w:rsidR="00912F6F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.ย. 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68</w:t>
            </w:r>
          </w:p>
        </w:tc>
      </w:tr>
      <w:tr w:rsidR="00787AB9" w:rsidRPr="00BA01B2" w14:paraId="7FF386B7" w14:textId="77777777" w:rsidTr="00E47F08">
        <w:trPr>
          <w:trHeight w:val="567"/>
        </w:trPr>
        <w:tc>
          <w:tcPr>
            <w:tcW w:w="703" w:type="dxa"/>
          </w:tcPr>
          <w:p w14:paraId="1B3FEDB4" w14:textId="65716E62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3</w:t>
            </w:r>
          </w:p>
        </w:tc>
        <w:tc>
          <w:tcPr>
            <w:tcW w:w="1944" w:type="dxa"/>
          </w:tcPr>
          <w:p w14:paraId="712705EE" w14:textId="77777777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ค่าจ้างเหมาประกอบเลี้ยงอาหารผู้ต้องหา</w:t>
            </w:r>
          </w:p>
          <w:p w14:paraId="7E8EE46F" w14:textId="0783A380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ประจำเดือน ตุลาคม 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2568</w:t>
            </w:r>
          </w:p>
        </w:tc>
        <w:tc>
          <w:tcPr>
            <w:tcW w:w="986" w:type="dxa"/>
          </w:tcPr>
          <w:p w14:paraId="4ADE728E" w14:textId="280CB7D8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800</w:t>
            </w:r>
          </w:p>
        </w:tc>
        <w:tc>
          <w:tcPr>
            <w:tcW w:w="904" w:type="dxa"/>
          </w:tcPr>
          <w:p w14:paraId="52DD91B8" w14:textId="0AF5B350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800</w:t>
            </w:r>
          </w:p>
        </w:tc>
        <w:tc>
          <w:tcPr>
            <w:tcW w:w="1276" w:type="dxa"/>
          </w:tcPr>
          <w:p w14:paraId="192C1B69" w14:textId="1FD3F716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วิธีเฉพาะเจาะจง</w:t>
            </w:r>
          </w:p>
        </w:tc>
        <w:tc>
          <w:tcPr>
            <w:tcW w:w="1947" w:type="dxa"/>
          </w:tcPr>
          <w:p w14:paraId="4C243D45" w14:textId="7DB89449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นางละม่อม จันทร์เมืองหงส์</w:t>
            </w:r>
          </w:p>
        </w:tc>
        <w:tc>
          <w:tcPr>
            <w:tcW w:w="746" w:type="dxa"/>
          </w:tcPr>
          <w:p w14:paraId="254F6DC3" w14:textId="7F2C7424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800</w:t>
            </w:r>
          </w:p>
        </w:tc>
        <w:tc>
          <w:tcPr>
            <w:tcW w:w="1701" w:type="dxa"/>
          </w:tcPr>
          <w:p w14:paraId="7332A8AE" w14:textId="5499A7DA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นางละม่อม จันทร์เมืองหงส์</w:t>
            </w:r>
          </w:p>
        </w:tc>
        <w:tc>
          <w:tcPr>
            <w:tcW w:w="1051" w:type="dxa"/>
          </w:tcPr>
          <w:p w14:paraId="797E090D" w14:textId="7B8F9AD4" w:rsidR="00787AB9" w:rsidRPr="00BA01B2" w:rsidRDefault="00787AB9" w:rsidP="00E47F08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1</w:t>
            </w:r>
            <w:r w:rsidR="00E47F08"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,</w:t>
            </w:r>
            <w:r w:rsidRPr="00BA01B2">
              <w:rPr>
                <w:rFonts w:ascii="TH SarabunIT๙" w:hAnsi="TH SarabunIT๙" w:cs="TH SarabunIT๙"/>
                <w:sz w:val="24"/>
                <w:szCs w:val="24"/>
              </w:rPr>
              <w:t>800</w:t>
            </w:r>
          </w:p>
        </w:tc>
        <w:tc>
          <w:tcPr>
            <w:tcW w:w="1949" w:type="dxa"/>
          </w:tcPr>
          <w:p w14:paraId="732E4303" w14:textId="7F955BC0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เป็นผู้มีคุณสมบัติตรงตามเงื่อนไข ที่กำหนด และ เป็นผู้มีคุณสมบัติ ตรงตามขอบเขตของงาน</w:t>
            </w:r>
          </w:p>
        </w:tc>
        <w:tc>
          <w:tcPr>
            <w:tcW w:w="1820" w:type="dxa"/>
          </w:tcPr>
          <w:p w14:paraId="50CDBDB4" w14:textId="0F1D2A53" w:rsidR="00787AB9" w:rsidRPr="00BA01B2" w:rsidRDefault="00787AB9" w:rsidP="00787AB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ใบสั่งจ้างที่ 5/2569  ลงวันที่ 1 ต</w:t>
            </w:r>
            <w:r w:rsidR="00912F6F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.ค. </w:t>
            </w:r>
            <w:r w:rsidRPr="00BA01B2">
              <w:rPr>
                <w:rFonts w:ascii="TH SarabunIT๙" w:hAnsi="TH SarabunIT๙" w:cs="TH SarabunIT๙"/>
                <w:sz w:val="24"/>
                <w:szCs w:val="24"/>
                <w:cs/>
              </w:rPr>
              <w:t>68</w:t>
            </w:r>
          </w:p>
        </w:tc>
      </w:tr>
    </w:tbl>
    <w:p w14:paraId="60706B4C" w14:textId="77777777" w:rsidR="00787AB9" w:rsidRPr="00BA01B2" w:rsidRDefault="00787AB9">
      <w:pPr>
        <w:rPr>
          <w:rFonts w:ascii="TH SarabunIT๙" w:hAnsi="TH SarabunIT๙" w:cs="TH SarabunIT๙"/>
        </w:rPr>
      </w:pPr>
    </w:p>
    <w:p w14:paraId="25C28392" w14:textId="170CAEBD" w:rsidR="00F642C0" w:rsidRPr="00BA01B2" w:rsidRDefault="00F642C0">
      <w:pPr>
        <w:rPr>
          <w:rFonts w:ascii="TH SarabunIT๙" w:hAnsi="TH SarabunIT๙" w:cs="TH SarabunIT๙"/>
          <w:b/>
          <w:bCs/>
        </w:rPr>
      </w:pPr>
      <w:r w:rsidRPr="00BA01B2">
        <w:rPr>
          <w:rFonts w:ascii="TH SarabunIT๙" w:hAnsi="TH SarabunIT๙" w:cs="TH SarabunIT๙"/>
          <w:b/>
          <w:bCs/>
          <w:cs/>
        </w:rPr>
        <w:t>ข้อมูล ณ วันที่ 31 ตุลาคม 2568</w:t>
      </w:r>
    </w:p>
    <w:p w14:paraId="5705BF5C" w14:textId="5CAED17B" w:rsidR="00F642C0" w:rsidRPr="00BA01B2" w:rsidRDefault="00F642C0">
      <w:pPr>
        <w:rPr>
          <w:rFonts w:ascii="TH SarabunIT๙" w:hAnsi="TH SarabunIT๙" w:cs="TH SarabunIT๙"/>
          <w:sz w:val="32"/>
          <w:szCs w:val="32"/>
        </w:rPr>
      </w:pPr>
      <w:bookmarkStart w:id="0" w:name="_Hlk198286971"/>
      <w:r w:rsidRPr="00BA01B2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8240" behindDoc="0" locked="0" layoutInCell="1" allowOverlap="1" wp14:anchorId="29E2061D" wp14:editId="4FD11DE8">
            <wp:simplePos x="0" y="0"/>
            <wp:positionH relativeFrom="column">
              <wp:posOffset>4483100</wp:posOffset>
            </wp:positionH>
            <wp:positionV relativeFrom="paragraph">
              <wp:posOffset>242570</wp:posOffset>
            </wp:positionV>
            <wp:extent cx="1282700" cy="419100"/>
            <wp:effectExtent l="0" t="0" r="0" b="0"/>
            <wp:wrapNone/>
            <wp:docPr id="10418929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>ตรวจแล้วถูกต้อง</w:t>
      </w:r>
    </w:p>
    <w:p w14:paraId="190C9B77" w14:textId="406ACFB3" w:rsidR="00F642C0" w:rsidRPr="00BA01B2" w:rsidRDefault="00F642C0" w:rsidP="00F642C0">
      <w:pPr>
        <w:spacing w:before="240" w:after="0"/>
        <w:rPr>
          <w:rFonts w:ascii="TH SarabunIT๙" w:hAnsi="TH SarabunIT๙" w:cs="TH SarabunIT๙"/>
          <w:sz w:val="32"/>
          <w:szCs w:val="32"/>
        </w:rPr>
      </w:pP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  <w:t>พ.ต.อ.</w:t>
      </w:r>
    </w:p>
    <w:p w14:paraId="746378C9" w14:textId="0D3DCCCA" w:rsidR="00F642C0" w:rsidRPr="00BA01B2" w:rsidRDefault="00F642C0" w:rsidP="00F642C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  <w:t>( วินทุ  ฝังใจ )</w:t>
      </w:r>
    </w:p>
    <w:p w14:paraId="166A0EB0" w14:textId="2A9343D9" w:rsidR="00F642C0" w:rsidRPr="00BA01B2" w:rsidRDefault="00F642C0">
      <w:pPr>
        <w:rPr>
          <w:rFonts w:ascii="TH SarabunIT๙" w:hAnsi="TH SarabunIT๙" w:cs="TH SarabunIT๙"/>
          <w:sz w:val="32"/>
          <w:szCs w:val="32"/>
        </w:rPr>
      </w:pP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</w:r>
      <w:r w:rsidRPr="00BA01B2">
        <w:rPr>
          <w:rFonts w:ascii="TH SarabunIT๙" w:hAnsi="TH SarabunIT๙" w:cs="TH SarabunIT๙"/>
          <w:sz w:val="32"/>
          <w:szCs w:val="32"/>
          <w:cs/>
        </w:rPr>
        <w:tab/>
        <w:t xml:space="preserve">     ผกก.สภ.จตุรพักตรพิมาน</w:t>
      </w:r>
    </w:p>
    <w:p w14:paraId="22FE8379" w14:textId="77777777" w:rsidR="00F642C0" w:rsidRPr="00BA01B2" w:rsidRDefault="00F642C0">
      <w:pPr>
        <w:rPr>
          <w:rFonts w:ascii="TH SarabunIT๙" w:hAnsi="TH SarabunIT๙" w:cs="TH SarabunIT๙"/>
        </w:rPr>
      </w:pPr>
    </w:p>
    <w:sectPr w:rsidR="00F642C0" w:rsidRPr="00BA01B2" w:rsidSect="00F642C0">
      <w:pgSz w:w="15840" w:h="12240" w:orient="landscape"/>
      <w:pgMar w:top="993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B9"/>
    <w:rsid w:val="00363266"/>
    <w:rsid w:val="00787AB9"/>
    <w:rsid w:val="00900050"/>
    <w:rsid w:val="00912F6F"/>
    <w:rsid w:val="00BA01B2"/>
    <w:rsid w:val="00C33E2A"/>
    <w:rsid w:val="00CC3B38"/>
    <w:rsid w:val="00DF4DA6"/>
    <w:rsid w:val="00E47F08"/>
    <w:rsid w:val="00F6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58CD3"/>
  <w15:chartTrackingRefBased/>
  <w15:docId w15:val="{F72F7EEF-E087-4B99-A562-D5F87426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7A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A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7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7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7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7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87AB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87AB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87AB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87A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87AB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87A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87AB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87A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87A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7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87AB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87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87AB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87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87A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7A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7AB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7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87AB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87AB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8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ideapad</dc:creator>
  <cp:keywords/>
  <dc:description/>
  <cp:lastModifiedBy>lenovo ideapad</cp:lastModifiedBy>
  <cp:revision>3</cp:revision>
  <dcterms:created xsi:type="dcterms:W3CDTF">2026-07-06T05:26:00Z</dcterms:created>
  <dcterms:modified xsi:type="dcterms:W3CDTF">2026-07-06T07:02:00Z</dcterms:modified>
</cp:coreProperties>
</file>